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FF2439" w:rsidP="001E4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června</w:t>
            </w:r>
            <w:r w:rsidR="00733FBD" w:rsidRPr="00733F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2022 </w:t>
            </w:r>
            <w:r w:rsidR="00733FBD" w:rsidRPr="00733FBD">
              <w:rPr>
                <w:b/>
                <w:sz w:val="24"/>
                <w:szCs w:val="24"/>
              </w:rPr>
              <w:t>v 19: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20BFA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  <w:r w:rsidR="00175671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20BFA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33FBD" w:rsidRPr="00733FBD" w:rsidRDefault="00FF2439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Schválení účetní závěrky obce za rok 2021</w:t>
            </w:r>
          </w:p>
          <w:p w:rsidR="00EF4FE3" w:rsidRPr="00733FBD" w:rsidRDefault="00FF2439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Schválení závěrečného účtu obce za rok 2021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FF2439" w:rsidP="00920B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Libor Ťoupalík</w:t>
            </w:r>
            <w:r w:rsidR="000B673C">
              <w:rPr>
                <w:sz w:val="24"/>
                <w:szCs w:val="24"/>
              </w:rPr>
              <w:t xml:space="preserve">, </w:t>
            </w:r>
            <w:r w:rsidR="00920BFA">
              <w:rPr>
                <w:sz w:val="24"/>
                <w:szCs w:val="24"/>
              </w:rPr>
              <w:t xml:space="preserve">Ivana </w:t>
            </w:r>
            <w:proofErr w:type="spellStart"/>
            <w:r w:rsidR="00920BFA">
              <w:rPr>
                <w:sz w:val="24"/>
                <w:szCs w:val="24"/>
              </w:rPr>
              <w:t>Knosová</w:t>
            </w:r>
            <w:proofErr w:type="spellEnd"/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FF2439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Schválení účetní závěrky obce za rok 2021</w:t>
            </w:r>
          </w:p>
        </w:tc>
      </w:tr>
      <w:tr w:rsidR="00FF2439" w:rsidRPr="00D158B2" w:rsidTr="005D646C">
        <w:tc>
          <w:tcPr>
            <w:tcW w:w="9062" w:type="dxa"/>
            <w:gridSpan w:val="8"/>
          </w:tcPr>
          <w:p w:rsidR="00FF2439" w:rsidRPr="009F1E2B" w:rsidRDefault="00FF2439" w:rsidP="00567D2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schválilo</w:t>
            </w:r>
            <w:r>
              <w:rPr>
                <w:sz w:val="24"/>
              </w:rPr>
              <w:t xml:space="preserve"> účetní závěrku obce za rok 2021</w:t>
            </w:r>
            <w:r>
              <w:rPr>
                <w:sz w:val="24"/>
              </w:rPr>
              <w:t>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5448C9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FF2439" w:rsidP="002518E0">
            <w:pPr>
              <w:rPr>
                <w:sz w:val="24"/>
              </w:rPr>
            </w:pPr>
            <w:r>
              <w:rPr>
                <w:sz w:val="24"/>
              </w:rPr>
              <w:t>Účetní závěrka obce</w:t>
            </w:r>
          </w:p>
        </w:tc>
      </w:tr>
    </w:tbl>
    <w:p w:rsidR="00F605D5" w:rsidRDefault="00F605D5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FF2439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FF2439">
              <w:rPr>
                <w:b/>
                <w:color w:val="FF0000"/>
                <w:sz w:val="24"/>
              </w:rPr>
              <w:t>Schválení závěrečného účtu obce za rok 2021</w:t>
            </w:r>
            <w:r w:rsidR="00125978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FF2439" w:rsidRPr="00D158B2" w:rsidTr="00F96295">
        <w:tc>
          <w:tcPr>
            <w:tcW w:w="9062" w:type="dxa"/>
            <w:gridSpan w:val="8"/>
          </w:tcPr>
          <w:p w:rsidR="00FF2439" w:rsidRPr="009F1E2B" w:rsidRDefault="00FF2439" w:rsidP="00567D21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schválilo</w:t>
            </w:r>
            <w:r>
              <w:rPr>
                <w:sz w:val="24"/>
              </w:rPr>
              <w:t xml:space="preserve"> závěrečný účet obce za rok 2021</w:t>
            </w:r>
            <w:r>
              <w:rPr>
                <w:sz w:val="24"/>
              </w:rPr>
              <w:t>. Vyvěšeno na úřední desce.</w:t>
            </w:r>
          </w:p>
        </w:tc>
      </w:tr>
      <w:tr w:rsidR="00FF2439" w:rsidRPr="00D158B2" w:rsidTr="00F96295">
        <w:tc>
          <w:tcPr>
            <w:tcW w:w="1317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FF2439" w:rsidRPr="00D158B2" w:rsidRDefault="00FF2439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F2439" w:rsidRPr="00D158B2" w:rsidTr="00F96295">
        <w:tc>
          <w:tcPr>
            <w:tcW w:w="2354" w:type="dxa"/>
            <w:gridSpan w:val="2"/>
          </w:tcPr>
          <w:p w:rsidR="00FF2439" w:rsidRPr="00D158B2" w:rsidRDefault="00FF2439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FF2439" w:rsidRPr="00DA6AE8" w:rsidRDefault="00FF2439" w:rsidP="00F96295">
            <w:pPr>
              <w:rPr>
                <w:sz w:val="24"/>
              </w:rPr>
            </w:pPr>
            <w:r>
              <w:rPr>
                <w:sz w:val="24"/>
              </w:rPr>
              <w:t>Závěrečný účet obce</w:t>
            </w:r>
          </w:p>
        </w:tc>
      </w:tr>
    </w:tbl>
    <w:p w:rsidR="002520C1" w:rsidRDefault="002520C1">
      <w:pPr>
        <w:pStyle w:val="Zkladntext"/>
      </w:pPr>
    </w:p>
    <w:p w:rsidR="00733FBD" w:rsidRDefault="00733FBD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FF2439" w:rsidRPr="00FF2439" w:rsidRDefault="00FF2439" w:rsidP="00FF2439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F2439">
        <w:rPr>
          <w:rFonts w:ascii="Times New Roman" w:hAnsi="Times New Roman"/>
          <w:sz w:val="24"/>
        </w:rPr>
        <w:t>Účetní závěrka obce</w:t>
      </w:r>
    </w:p>
    <w:p w:rsidR="00FF2439" w:rsidRPr="00FF2439" w:rsidRDefault="00FF2439" w:rsidP="00FF2439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FF2439">
        <w:rPr>
          <w:rFonts w:ascii="Times New Roman" w:hAnsi="Times New Roman"/>
          <w:sz w:val="24"/>
        </w:rPr>
        <w:t>Závěrečný účet obce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33FBD" w:rsidRDefault="00733FB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3</cp:revision>
  <cp:lastPrinted>2022-08-01T17:31:00Z</cp:lastPrinted>
  <dcterms:created xsi:type="dcterms:W3CDTF">2022-08-01T17:25:00Z</dcterms:created>
  <dcterms:modified xsi:type="dcterms:W3CDTF">2022-08-01T17:31:00Z</dcterms:modified>
</cp:coreProperties>
</file>