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733FBD" w:rsidRDefault="00897A40" w:rsidP="001E4E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listopadu 2022 v 18:30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F14998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>, Ivana Knosová</w:t>
            </w:r>
            <w:r w:rsidR="00F052E3">
              <w:rPr>
                <w:b/>
                <w:sz w:val="24"/>
              </w:rPr>
              <w:t xml:space="preserve">, </w:t>
            </w:r>
            <w:r w:rsidR="00125978">
              <w:rPr>
                <w:b/>
                <w:sz w:val="24"/>
              </w:rPr>
              <w:t xml:space="preserve">František Krejčí, </w:t>
            </w:r>
            <w:r w:rsidR="00175671">
              <w:rPr>
                <w:b/>
                <w:sz w:val="24"/>
              </w:rPr>
              <w:t>Pavel Volavka</w:t>
            </w:r>
            <w:r w:rsidR="00897A40">
              <w:rPr>
                <w:b/>
                <w:sz w:val="24"/>
              </w:rPr>
              <w:t>, Ing. Petr Dvořák, František Janoušek, Václav Železný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636DBF" w:rsidP="007A760F">
            <w:pPr>
              <w:rPr>
                <w:sz w:val="24"/>
              </w:rPr>
            </w:pPr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733FBD" w:rsidRDefault="001F0FB5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Rozpočtová </w:t>
            </w:r>
            <w:r w:rsidR="00184732">
              <w:rPr>
                <w:bCs/>
                <w:sz w:val="24"/>
                <w:szCs w:val="24"/>
              </w:rPr>
              <w:t>opatření č. 7</w:t>
            </w:r>
            <w:r>
              <w:rPr>
                <w:bCs/>
                <w:sz w:val="24"/>
                <w:szCs w:val="24"/>
              </w:rPr>
              <w:t>/2022</w:t>
            </w:r>
          </w:p>
          <w:p w:rsidR="004B477F" w:rsidRDefault="004B477F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Projednání organizace akce „Rozsvěcení vánočního stromečku“</w:t>
            </w:r>
          </w:p>
          <w:p w:rsidR="004B477F" w:rsidRPr="00733FBD" w:rsidRDefault="004B477F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Projednání konání akce „Honební guláš“</w:t>
            </w:r>
          </w:p>
          <w:p w:rsidR="00733FBD" w:rsidRPr="00733FBD" w:rsidRDefault="00733FBD" w:rsidP="00733FB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33FBD">
              <w:rPr>
                <w:rFonts w:ascii="Times New Roman" w:hAnsi="Times New Roman"/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4B477F" w:rsidP="00184732">
            <w:pPr>
              <w:rPr>
                <w:sz w:val="24"/>
              </w:rPr>
            </w:pPr>
            <w:r>
              <w:rPr>
                <w:sz w:val="24"/>
                <w:szCs w:val="24"/>
              </w:rPr>
              <w:t>Pavel Volavka</w:t>
            </w:r>
            <w:r w:rsidR="00184732">
              <w:rPr>
                <w:sz w:val="24"/>
                <w:szCs w:val="24"/>
              </w:rPr>
              <w:t>,</w:t>
            </w:r>
            <w:r w:rsidR="00DF2EA7">
              <w:rPr>
                <w:sz w:val="24"/>
                <w:szCs w:val="24"/>
              </w:rPr>
              <w:t xml:space="preserve"> </w:t>
            </w:r>
            <w:r w:rsidR="00184732">
              <w:rPr>
                <w:sz w:val="24"/>
                <w:szCs w:val="24"/>
              </w:rPr>
              <w:t>Václav Železný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184732" w:rsidP="007B33C0">
            <w:pPr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Rozpočtová opatření č. 7</w:t>
            </w:r>
            <w:r w:rsidR="001F0FB5">
              <w:rPr>
                <w:b/>
                <w:color w:val="FF0000"/>
                <w:sz w:val="24"/>
              </w:rPr>
              <w:t>/2022</w:t>
            </w:r>
          </w:p>
        </w:tc>
      </w:tr>
      <w:tr w:rsidR="00FF2439" w:rsidRPr="00D158B2" w:rsidTr="005D646C">
        <w:tc>
          <w:tcPr>
            <w:tcW w:w="9062" w:type="dxa"/>
            <w:gridSpan w:val="8"/>
          </w:tcPr>
          <w:p w:rsidR="00FF2439" w:rsidRPr="009F1E2B" w:rsidRDefault="001F0FB5" w:rsidP="00567D21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</w:t>
            </w:r>
            <w:r w:rsidR="00184732">
              <w:rPr>
                <w:sz w:val="24"/>
                <w:szCs w:val="24"/>
              </w:rPr>
              <w:t>úpravy rozpočtu č. 7</w:t>
            </w:r>
            <w:r>
              <w:rPr>
                <w:sz w:val="24"/>
                <w:szCs w:val="24"/>
              </w:rPr>
              <w:t xml:space="preserve"> na straně příjmů a výdajů. Opatření jsou přílohou zápisu. Vyvěšeno na úřední desce.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184732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E32BC" w:rsidRPr="00DA6AE8" w:rsidRDefault="00184732" w:rsidP="002518E0">
            <w:pPr>
              <w:rPr>
                <w:sz w:val="24"/>
              </w:rPr>
            </w:pPr>
            <w:r>
              <w:rPr>
                <w:sz w:val="24"/>
              </w:rPr>
              <w:t>Rozpočtová opatření č. 7</w:t>
            </w:r>
            <w:r w:rsidR="001F0FB5">
              <w:rPr>
                <w:sz w:val="24"/>
              </w:rPr>
              <w:t>/2022</w:t>
            </w:r>
          </w:p>
        </w:tc>
      </w:tr>
    </w:tbl>
    <w:p w:rsidR="00F605D5" w:rsidRDefault="00F605D5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4B477F" w:rsidTr="00212E8C">
        <w:tc>
          <w:tcPr>
            <w:tcW w:w="9062" w:type="dxa"/>
            <w:gridSpan w:val="8"/>
          </w:tcPr>
          <w:p w:rsidR="004B477F" w:rsidRPr="004B477F" w:rsidRDefault="004B477F" w:rsidP="004B477F">
            <w:pPr>
              <w:pStyle w:val="Odstavecseseznamem"/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 w:rsidRPr="004B477F">
              <w:rPr>
                <w:rFonts w:ascii="Times New Roman" w:eastAsia="Times New Roman" w:hAnsi="Times New Roman"/>
                <w:b/>
                <w:color w:val="FF0000"/>
                <w:sz w:val="24"/>
                <w:szCs w:val="20"/>
                <w:lang w:eastAsia="cs-CZ"/>
              </w:rPr>
              <w:t>Projednání organizace akce „Rozsvěcení vánočního stromečku“</w:t>
            </w:r>
          </w:p>
        </w:tc>
      </w:tr>
      <w:tr w:rsidR="004B477F" w:rsidRPr="00D158B2" w:rsidTr="00212E8C">
        <w:tc>
          <w:tcPr>
            <w:tcW w:w="9062" w:type="dxa"/>
            <w:gridSpan w:val="8"/>
          </w:tcPr>
          <w:p w:rsidR="004B477F" w:rsidRPr="009F1E2B" w:rsidRDefault="004B477F" w:rsidP="004B477F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stanovilo </w:t>
            </w:r>
            <w:r>
              <w:rPr>
                <w:sz w:val="24"/>
                <w:szCs w:val="24"/>
              </w:rPr>
              <w:t xml:space="preserve">datum konání akce „Rozsvěcení vánočního stromečku“ na pátek 25. 11. 2022. </w:t>
            </w:r>
          </w:p>
        </w:tc>
      </w:tr>
      <w:tr w:rsidR="004B477F" w:rsidRPr="00D158B2" w:rsidTr="00212E8C">
        <w:tc>
          <w:tcPr>
            <w:tcW w:w="1317" w:type="dxa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4B477F" w:rsidRPr="00D158B2" w:rsidRDefault="004B477F" w:rsidP="00212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4B477F" w:rsidRPr="00D158B2" w:rsidRDefault="004B477F" w:rsidP="00212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4B477F" w:rsidRPr="00D158B2" w:rsidRDefault="004B477F" w:rsidP="00212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4B477F" w:rsidRPr="00D158B2" w:rsidTr="00212E8C">
        <w:tc>
          <w:tcPr>
            <w:tcW w:w="2354" w:type="dxa"/>
            <w:gridSpan w:val="2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4B477F" w:rsidRPr="00DA6AE8" w:rsidRDefault="004B477F" w:rsidP="00212E8C">
            <w:pPr>
              <w:rPr>
                <w:sz w:val="24"/>
              </w:rPr>
            </w:pPr>
          </w:p>
        </w:tc>
      </w:tr>
    </w:tbl>
    <w:p w:rsidR="00733FBD" w:rsidRDefault="00733FBD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4B477F" w:rsidTr="00212E8C">
        <w:tc>
          <w:tcPr>
            <w:tcW w:w="9062" w:type="dxa"/>
            <w:gridSpan w:val="8"/>
          </w:tcPr>
          <w:p w:rsidR="004B477F" w:rsidRPr="004B477F" w:rsidRDefault="004B477F" w:rsidP="004B477F">
            <w:pPr>
              <w:pStyle w:val="Odstavecseseznamem"/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 w:rsidRPr="004B477F">
              <w:rPr>
                <w:rFonts w:ascii="Times New Roman" w:eastAsia="Times New Roman" w:hAnsi="Times New Roman"/>
                <w:b/>
                <w:color w:val="FF0000"/>
                <w:sz w:val="24"/>
                <w:szCs w:val="20"/>
                <w:lang w:eastAsia="cs-CZ"/>
              </w:rPr>
              <w:t>Projednání konání akce „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0"/>
                <w:lang w:eastAsia="cs-CZ"/>
              </w:rPr>
              <w:t>Hon</w:t>
            </w:r>
            <w:r w:rsidRPr="004B477F">
              <w:rPr>
                <w:rFonts w:ascii="Times New Roman" w:eastAsia="Times New Roman" w:hAnsi="Times New Roman"/>
                <w:b/>
                <w:color w:val="FF0000"/>
                <w:sz w:val="24"/>
                <w:szCs w:val="20"/>
                <w:lang w:eastAsia="cs-CZ"/>
              </w:rPr>
              <w:t>ební guláš“</w:t>
            </w:r>
          </w:p>
        </w:tc>
      </w:tr>
      <w:tr w:rsidR="004B477F" w:rsidRPr="00D158B2" w:rsidTr="00212E8C">
        <w:tc>
          <w:tcPr>
            <w:tcW w:w="9062" w:type="dxa"/>
            <w:gridSpan w:val="8"/>
          </w:tcPr>
          <w:p w:rsidR="004B477F" w:rsidRPr="009F1E2B" w:rsidRDefault="004B477F" w:rsidP="004B477F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stanovilo </w:t>
            </w:r>
            <w:r>
              <w:rPr>
                <w:sz w:val="24"/>
                <w:szCs w:val="24"/>
              </w:rPr>
              <w:t xml:space="preserve">datum konání akce „Výroční honební guláš“ na pátek </w:t>
            </w:r>
            <w:r w:rsidR="0083062C">
              <w:rPr>
                <w:sz w:val="24"/>
                <w:szCs w:val="24"/>
              </w:rPr>
              <w:t>13. 1. 2023</w:t>
            </w:r>
            <w:r>
              <w:rPr>
                <w:sz w:val="24"/>
                <w:szCs w:val="24"/>
              </w:rPr>
              <w:t>.</w:t>
            </w:r>
          </w:p>
        </w:tc>
      </w:tr>
      <w:tr w:rsidR="004B477F" w:rsidRPr="00D158B2" w:rsidTr="00212E8C">
        <w:tc>
          <w:tcPr>
            <w:tcW w:w="1317" w:type="dxa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4B477F" w:rsidRPr="00D158B2" w:rsidRDefault="004B477F" w:rsidP="00212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4B477F" w:rsidRPr="00D158B2" w:rsidRDefault="004B477F" w:rsidP="00212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4B477F" w:rsidRPr="00D158B2" w:rsidRDefault="004B477F" w:rsidP="00212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4B477F" w:rsidRPr="00D158B2" w:rsidTr="00212E8C">
        <w:tc>
          <w:tcPr>
            <w:tcW w:w="2354" w:type="dxa"/>
            <w:gridSpan w:val="2"/>
          </w:tcPr>
          <w:p w:rsidR="004B477F" w:rsidRPr="00D158B2" w:rsidRDefault="004B477F" w:rsidP="00212E8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4B477F" w:rsidRPr="00DA6AE8" w:rsidRDefault="004B477F" w:rsidP="00212E8C">
            <w:pPr>
              <w:rPr>
                <w:sz w:val="24"/>
              </w:rPr>
            </w:pPr>
          </w:p>
        </w:tc>
      </w:tr>
    </w:tbl>
    <w:p w:rsidR="004B477F" w:rsidRDefault="004B477F">
      <w:pPr>
        <w:pStyle w:val="Zkladntext"/>
      </w:pPr>
    </w:p>
    <w:p w:rsidR="00733FBD" w:rsidRDefault="00733FBD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4B477F" w:rsidRDefault="004B477F">
      <w:pPr>
        <w:pStyle w:val="Zkladntext"/>
      </w:pP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lastRenderedPageBreak/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6A37F9" w:rsidRDefault="00956314" w:rsidP="006A37F9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6A37F9" w:rsidRPr="006A37F9" w:rsidRDefault="00184732" w:rsidP="006A37F9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84732">
        <w:rPr>
          <w:rFonts w:ascii="Times New Roman" w:hAnsi="Times New Roman"/>
          <w:bCs/>
          <w:sz w:val="24"/>
        </w:rPr>
        <w:t>Rozpočtová opatření č. 7</w:t>
      </w:r>
      <w:r w:rsidR="006A37F9" w:rsidRPr="00184732">
        <w:rPr>
          <w:rFonts w:ascii="Times New Roman" w:hAnsi="Times New Roman"/>
          <w:bCs/>
          <w:sz w:val="24"/>
        </w:rPr>
        <w:t>/2022</w:t>
      </w:r>
    </w:p>
    <w:p w:rsidR="007A17DD" w:rsidRDefault="007A17DD" w:rsidP="00972248">
      <w:pPr>
        <w:rPr>
          <w:sz w:val="24"/>
        </w:rPr>
      </w:pPr>
    </w:p>
    <w:p w:rsidR="00733FBD" w:rsidRDefault="00733FBD" w:rsidP="00DF2EA7">
      <w:pPr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4B477F">
        <w:rPr>
          <w:sz w:val="24"/>
        </w:rPr>
        <w:t>Mgr. Ivana Knosová</w:t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4B477F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CEF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5FEF188E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83D60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8758C"/>
    <w:rsid w:val="00092B3D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175DA"/>
    <w:rsid w:val="00121074"/>
    <w:rsid w:val="0012138A"/>
    <w:rsid w:val="00125978"/>
    <w:rsid w:val="001272C3"/>
    <w:rsid w:val="001277E6"/>
    <w:rsid w:val="001513BF"/>
    <w:rsid w:val="00167AB7"/>
    <w:rsid w:val="00171513"/>
    <w:rsid w:val="00171AF2"/>
    <w:rsid w:val="0017366E"/>
    <w:rsid w:val="00175671"/>
    <w:rsid w:val="00184732"/>
    <w:rsid w:val="00187E5D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0FB5"/>
    <w:rsid w:val="001F2970"/>
    <w:rsid w:val="001F3554"/>
    <w:rsid w:val="001F4922"/>
    <w:rsid w:val="001F75AB"/>
    <w:rsid w:val="00213274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90121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04CE9"/>
    <w:rsid w:val="003268E1"/>
    <w:rsid w:val="00334A3E"/>
    <w:rsid w:val="00336D5B"/>
    <w:rsid w:val="00340BCC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4BF"/>
    <w:rsid w:val="004056EB"/>
    <w:rsid w:val="00407F73"/>
    <w:rsid w:val="00434694"/>
    <w:rsid w:val="00441F8A"/>
    <w:rsid w:val="0044481A"/>
    <w:rsid w:val="00456E6D"/>
    <w:rsid w:val="004803F1"/>
    <w:rsid w:val="00487A21"/>
    <w:rsid w:val="00491A8C"/>
    <w:rsid w:val="004A0564"/>
    <w:rsid w:val="004A5697"/>
    <w:rsid w:val="004B31F8"/>
    <w:rsid w:val="004B477F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48C9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D4C4E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5EC3"/>
    <w:rsid w:val="006969B1"/>
    <w:rsid w:val="006A37F9"/>
    <w:rsid w:val="006B09D2"/>
    <w:rsid w:val="006B0C02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4809"/>
    <w:rsid w:val="00733FBD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837"/>
    <w:rsid w:val="007A3A98"/>
    <w:rsid w:val="007A3B7D"/>
    <w:rsid w:val="007A760F"/>
    <w:rsid w:val="007A7EE0"/>
    <w:rsid w:val="007B33C0"/>
    <w:rsid w:val="007C424B"/>
    <w:rsid w:val="007E11B2"/>
    <w:rsid w:val="00801336"/>
    <w:rsid w:val="00801376"/>
    <w:rsid w:val="0080791E"/>
    <w:rsid w:val="00811DD8"/>
    <w:rsid w:val="00812F66"/>
    <w:rsid w:val="008136BD"/>
    <w:rsid w:val="00816F97"/>
    <w:rsid w:val="00821F8E"/>
    <w:rsid w:val="00823D15"/>
    <w:rsid w:val="00826DA1"/>
    <w:rsid w:val="0083062C"/>
    <w:rsid w:val="008409F3"/>
    <w:rsid w:val="00842482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A40"/>
    <w:rsid w:val="00897D4E"/>
    <w:rsid w:val="008A0D33"/>
    <w:rsid w:val="008B78DE"/>
    <w:rsid w:val="008D2E3F"/>
    <w:rsid w:val="008D2E58"/>
    <w:rsid w:val="008E33F9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A22E7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D61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112C"/>
    <w:rsid w:val="00BD7EF2"/>
    <w:rsid w:val="00BE1880"/>
    <w:rsid w:val="00BE32F0"/>
    <w:rsid w:val="00BF7A19"/>
    <w:rsid w:val="00BF7EB3"/>
    <w:rsid w:val="00C00C07"/>
    <w:rsid w:val="00C01683"/>
    <w:rsid w:val="00C01F02"/>
    <w:rsid w:val="00C12161"/>
    <w:rsid w:val="00C123E3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CF7424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0D79"/>
    <w:rsid w:val="00DD7963"/>
    <w:rsid w:val="00DE382F"/>
    <w:rsid w:val="00DE522F"/>
    <w:rsid w:val="00DE778B"/>
    <w:rsid w:val="00DF1608"/>
    <w:rsid w:val="00DF2EA7"/>
    <w:rsid w:val="00DF7378"/>
    <w:rsid w:val="00E00505"/>
    <w:rsid w:val="00E02412"/>
    <w:rsid w:val="00E041CE"/>
    <w:rsid w:val="00E065CE"/>
    <w:rsid w:val="00E0790F"/>
    <w:rsid w:val="00E103C7"/>
    <w:rsid w:val="00E124BF"/>
    <w:rsid w:val="00E21429"/>
    <w:rsid w:val="00E52625"/>
    <w:rsid w:val="00E52EA3"/>
    <w:rsid w:val="00E5746F"/>
    <w:rsid w:val="00E60BCF"/>
    <w:rsid w:val="00E64151"/>
    <w:rsid w:val="00E7052E"/>
    <w:rsid w:val="00E720D8"/>
    <w:rsid w:val="00E8034A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4998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024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A2DFA"/>
    <w:rsid w:val="00FB1400"/>
    <w:rsid w:val="00FB5467"/>
    <w:rsid w:val="00FC4A11"/>
    <w:rsid w:val="00FE287F"/>
    <w:rsid w:val="00FE45F0"/>
    <w:rsid w:val="00FF2270"/>
    <w:rsid w:val="00FF2439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2</cp:revision>
  <cp:lastPrinted>2022-11-01T19:03:00Z</cp:lastPrinted>
  <dcterms:created xsi:type="dcterms:W3CDTF">2022-12-06T19:28:00Z</dcterms:created>
  <dcterms:modified xsi:type="dcterms:W3CDTF">2022-12-06T19:28:00Z</dcterms:modified>
</cp:coreProperties>
</file>